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C2" w:rsidRDefault="001822F1">
      <w:r>
        <w:t xml:space="preserve"> </w:t>
      </w:r>
    </w:p>
    <w:tbl>
      <w:tblPr>
        <w:tblW w:w="14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85"/>
        <w:gridCol w:w="680"/>
        <w:gridCol w:w="681"/>
        <w:gridCol w:w="1251"/>
        <w:gridCol w:w="639"/>
        <w:gridCol w:w="588"/>
        <w:gridCol w:w="708"/>
        <w:gridCol w:w="1459"/>
        <w:gridCol w:w="781"/>
        <w:gridCol w:w="781"/>
        <w:gridCol w:w="799"/>
        <w:gridCol w:w="599"/>
        <w:gridCol w:w="618"/>
        <w:gridCol w:w="661"/>
        <w:gridCol w:w="851"/>
        <w:gridCol w:w="659"/>
        <w:gridCol w:w="659"/>
        <w:gridCol w:w="659"/>
        <w:gridCol w:w="659"/>
        <w:gridCol w:w="759"/>
      </w:tblGrid>
      <w:tr w:rsidR="00C67FC2" w:rsidRPr="00C67FC2" w:rsidTr="00C67FC2">
        <w:trPr>
          <w:trHeight w:val="660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Plan lotów Oddziału Siemianowice Śl. na rok 2018 - </w:t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gołebie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stare</w:t>
            </w:r>
          </w:p>
        </w:tc>
      </w:tr>
      <w:tr w:rsidR="00C67FC2" w:rsidRPr="00C67FC2" w:rsidTr="00C67FC2">
        <w:trPr>
          <w:trHeight w:val="16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7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Odl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km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99CC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Mistrzostwo</w:t>
            </w: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Tradycyjne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Oddział</w:t>
            </w: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cały </w:t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gołebnik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II mistrzostwo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Mistrz.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  <w:t>Roczne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Mistrz.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  <w:t>Rejonu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Tradyc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Mistrz.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  <w:t>Okręgu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Tradyc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GMP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MP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Inter</w:t>
            </w: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br/>
              <w:t>Mistrz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Wkła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-</w:t>
            </w: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br/>
              <w:t>danie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Sek.</w:t>
            </w: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6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Sek.</w:t>
            </w: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3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Sek.</w:t>
            </w: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2 + 4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Sek.</w:t>
            </w: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5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Zegary</w:t>
            </w:r>
          </w:p>
        </w:tc>
      </w:tr>
      <w:tr w:rsidR="00C67FC2" w:rsidRPr="00C67FC2" w:rsidTr="00C67FC2">
        <w:trPr>
          <w:trHeight w:val="7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Lubliniec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Lot próbny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25.04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Olesno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Lot próbny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29.04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Namysłów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cał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03.05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czwar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cał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06.05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 </w:t>
            </w: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cał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Świebodzin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Rzepin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Dessau 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03.06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Dessau 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Dessau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BC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Gubin 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Sulingen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01.07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Gubin 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AB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Sulingen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Dessau 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22.07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niedz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Gubin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30/10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 z lotu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5/3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16.00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15.00</w:t>
            </w:r>
          </w:p>
        </w:tc>
      </w:tr>
      <w:tr w:rsidR="00C67FC2" w:rsidRPr="00C67FC2" w:rsidTr="00C67F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28.07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Sulingen</w:t>
            </w:r>
            <w:proofErr w:type="spellEnd"/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50-tka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15/10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pierwsze  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10/7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20.00</w:t>
            </w: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1050"/>
        </w:trPr>
        <w:tc>
          <w:tcPr>
            <w:tcW w:w="14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 xml:space="preserve">Uwaga ! - Podane czasy otwierania zegarów nie </w:t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zwalniaja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hodowcy z obowiązku doinformowania się w sytuacjach wątpliwych, co do pogody i czasu przylotu pierwszych gołębi.</w:t>
            </w: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 xml:space="preserve">Zarządy poszczególnych sekcji są </w:t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zobowiazane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do skutecznego powiadomienia wszystkich swoich członków o </w:t>
            </w:r>
            <w:proofErr w:type="spellStart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zmiane</w:t>
            </w:r>
            <w:proofErr w:type="spellEnd"/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czasu otwierania zegarów.</w:t>
            </w:r>
          </w:p>
        </w:tc>
      </w:tr>
      <w:tr w:rsidR="00C67FC2" w:rsidRPr="00C67FC2" w:rsidTr="00C67FC2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Typowanie: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Zegary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Tauris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Zegary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Unikon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Świebodzin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[S1]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[SA]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Rzepin i Gubin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[S1],   5 [S],  20 [M]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[SA],   5 [S],   20 [M]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Loty 500 km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[S1],   5 [S],  10 [M]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[SA],   5 [S],  10 [M]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Loty 700 km</w:t>
            </w:r>
          </w:p>
        </w:tc>
        <w:tc>
          <w:tcPr>
            <w:tcW w:w="4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[S1],   5 [S],   5 [M]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gołebi</w:t>
            </w:r>
            <w:proofErr w:type="spellEnd"/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[SA],   5 [S],   5 [M]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67FC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67FC2" w:rsidRPr="00C67FC2" w:rsidTr="00C67FC2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FC2" w:rsidRPr="00C67FC2" w:rsidRDefault="00C67FC2" w:rsidP="00C67FC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A146F" w:rsidRDefault="000A146F"/>
    <w:sectPr w:rsidR="000A146F" w:rsidSect="00C67FC2">
      <w:pgSz w:w="16838" w:h="11906" w:orient="landscape"/>
      <w:pgMar w:top="1049" w:right="0" w:bottom="1049" w:left="56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89" w:rsidRDefault="00D33089" w:rsidP="00BE3DAA">
      <w:pPr>
        <w:spacing w:after="0" w:line="240" w:lineRule="auto"/>
      </w:pPr>
      <w:r>
        <w:separator/>
      </w:r>
    </w:p>
  </w:endnote>
  <w:endnote w:type="continuationSeparator" w:id="0">
    <w:p w:rsidR="00D33089" w:rsidRDefault="00D33089" w:rsidP="00BE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89" w:rsidRDefault="00D33089" w:rsidP="00BE3DAA">
      <w:pPr>
        <w:spacing w:after="0" w:line="240" w:lineRule="auto"/>
      </w:pPr>
      <w:r>
        <w:separator/>
      </w:r>
    </w:p>
  </w:footnote>
  <w:footnote w:type="continuationSeparator" w:id="0">
    <w:p w:rsidR="00D33089" w:rsidRDefault="00D33089" w:rsidP="00BE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DAA"/>
    <w:rsid w:val="000A146F"/>
    <w:rsid w:val="001822F1"/>
    <w:rsid w:val="00451A65"/>
    <w:rsid w:val="00AB408A"/>
    <w:rsid w:val="00BE3DAA"/>
    <w:rsid w:val="00C67FC2"/>
    <w:rsid w:val="00D33089"/>
    <w:rsid w:val="00ED4B3E"/>
    <w:rsid w:val="00FC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DAA"/>
  </w:style>
  <w:style w:type="paragraph" w:styleId="Stopka">
    <w:name w:val="footer"/>
    <w:basedOn w:val="Normalny"/>
    <w:link w:val="StopkaZnak"/>
    <w:uiPriority w:val="99"/>
    <w:unhideWhenUsed/>
    <w:rsid w:val="00B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DAA"/>
  </w:style>
  <w:style w:type="paragraph" w:styleId="Tekstdymka">
    <w:name w:val="Balloon Text"/>
    <w:basedOn w:val="Normalny"/>
    <w:link w:val="TekstdymkaZnak"/>
    <w:uiPriority w:val="99"/>
    <w:semiHidden/>
    <w:unhideWhenUsed/>
    <w:rsid w:val="001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Zwolankiewicz</dc:creator>
  <cp:lastModifiedBy>Użytkownik systemu Windows</cp:lastModifiedBy>
  <cp:revision>2</cp:revision>
  <dcterms:created xsi:type="dcterms:W3CDTF">2018-04-18T08:46:00Z</dcterms:created>
  <dcterms:modified xsi:type="dcterms:W3CDTF">2018-04-18T08:46:00Z</dcterms:modified>
</cp:coreProperties>
</file>